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E" w:rsidRDefault="002B6C14" w:rsidP="002B6C14">
      <w:pPr>
        <w:jc w:val="center"/>
        <w:rPr>
          <w:rFonts w:ascii="Times New Roman" w:hAnsi="Times New Roman" w:cs="Times New Roman"/>
        </w:rPr>
      </w:pPr>
      <w:r w:rsidRPr="00BC3C39">
        <w:rPr>
          <w:rFonts w:ascii="Times New Roman" w:hAnsi="Times New Roman" w:cs="Times New Roman"/>
        </w:rPr>
        <w:t xml:space="preserve">Sevgili Öğrencilerimiz, 2017-2018 </w:t>
      </w:r>
      <w:r>
        <w:rPr>
          <w:rFonts w:ascii="Times New Roman" w:hAnsi="Times New Roman" w:cs="Times New Roman"/>
        </w:rPr>
        <w:t>bahar</w:t>
      </w:r>
      <w:r w:rsidRPr="00BC3C39">
        <w:rPr>
          <w:rFonts w:ascii="Times New Roman" w:hAnsi="Times New Roman" w:cs="Times New Roman"/>
        </w:rPr>
        <w:t xml:space="preserve"> yarıyılı ders kayıtlarınızı yaparken aşağıda yer alan uyarıları ve notları dikkate alınız. Kayıt ile ilgili sorun yaşamanız durumunda danışmanınız ile ile</w:t>
      </w:r>
      <w:r>
        <w:rPr>
          <w:rFonts w:ascii="Times New Roman" w:hAnsi="Times New Roman" w:cs="Times New Roman"/>
        </w:rPr>
        <w:t>tişime geçebilirsiniz.</w:t>
      </w:r>
    </w:p>
    <w:p w:rsidR="00B71F70" w:rsidRPr="00B71F70" w:rsidRDefault="00B71F70" w:rsidP="00B71F70">
      <w:pPr>
        <w:spacing w:after="0"/>
        <w:rPr>
          <w:rFonts w:ascii="Times New Roman" w:hAnsi="Times New Roman" w:cs="Times New Roman"/>
          <w:b/>
          <w:color w:val="FF0000"/>
        </w:rPr>
      </w:pPr>
      <w:r w:rsidRPr="00B71F70">
        <w:rPr>
          <w:rFonts w:ascii="Times New Roman" w:hAnsi="Times New Roman" w:cs="Times New Roman"/>
          <w:b/>
          <w:color w:val="FF0000"/>
        </w:rPr>
        <w:t>Seçmeli Arapça Dersi almak isteyen öğrencilerimizin dikkatine!</w:t>
      </w:r>
    </w:p>
    <w:p w:rsidR="00B71F70" w:rsidRPr="00B71F70" w:rsidRDefault="00B71F70" w:rsidP="00B71F7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1F70">
        <w:rPr>
          <w:rFonts w:ascii="Times New Roman" w:hAnsi="Times New Roman" w:cs="Times New Roman"/>
        </w:rPr>
        <w:t>ARB111 (1) - Salı günleri saat 13.00-15.00</w:t>
      </w:r>
    </w:p>
    <w:p w:rsidR="00B71F70" w:rsidRPr="00B71F70" w:rsidRDefault="00B71F70" w:rsidP="00B71F7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1F70">
        <w:rPr>
          <w:rFonts w:ascii="Times New Roman" w:hAnsi="Times New Roman" w:cs="Times New Roman"/>
        </w:rPr>
        <w:t>ARB112 (1)- (2. Kur) Salı günleri saat 09.00-11.00</w:t>
      </w:r>
    </w:p>
    <w:p w:rsidR="00B71F70" w:rsidRDefault="00B71F70" w:rsidP="00B71F7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8957"/>
        <w:gridCol w:w="2779"/>
      </w:tblGrid>
      <w:tr w:rsidR="002B6C14" w:rsidTr="00985617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6C14" w:rsidRDefault="002B6C14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eastAsiaTheme="minorEastAsia" w:hAnsi="Arial Narrow" w:cs="Courier New"/>
                <w:b/>
              </w:rPr>
              <w:t>1. SINIF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6C14" w:rsidRDefault="002B6C14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Dersin Şubesi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ENG 126 İngilizce II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hAnsi="Arial Narrow" w:cs="Courier New"/>
                <w:szCs w:val="20"/>
              </w:rPr>
            </w:pPr>
            <w:r>
              <w:rPr>
                <w:rFonts w:ascii="Arial Narrow" w:hAnsi="Arial Narrow" w:cs="Courier New"/>
                <w:szCs w:val="20"/>
              </w:rPr>
              <w:t>38, 39, 40</w:t>
            </w: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  <w:szCs w:val="20"/>
              </w:rPr>
            </w:pPr>
            <w:r w:rsidRPr="002B6C14">
              <w:rPr>
                <w:rFonts w:ascii="Arial Narrow" w:hAnsi="Arial Narrow" w:cs="Courier New"/>
                <w:b/>
              </w:rPr>
              <w:t>(Bir şube seçiniz)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114 Sosyal Antropoloji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116 Hukuka Giriş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rPr>
          <w:trHeight w:val="177"/>
        </w:trPr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118 Sosyal Hizmete Giriş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SH120 Ekonomiye Giriş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1,2 </w:t>
            </w:r>
            <w:r w:rsidRPr="002B6C14">
              <w:rPr>
                <w:rFonts w:ascii="Arial Narrow" w:hAnsi="Arial Narrow" w:cs="Courier New"/>
                <w:b/>
              </w:rPr>
              <w:t>(Bir şube seçiniz)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128 Müracaatçı Sistemlerini Tanıma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8415CD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TÜRK 102 Türk Dili II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13</w:t>
            </w:r>
          </w:p>
        </w:tc>
      </w:tr>
      <w:tr w:rsidR="002B6C14" w:rsidTr="00985617"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6C14" w:rsidRPr="002B6C14" w:rsidRDefault="002B6C14" w:rsidP="002B6C14">
            <w:pPr>
              <w:jc w:val="center"/>
              <w:rPr>
                <w:rFonts w:ascii="Arial Narrow" w:hAnsi="Arial Narrow" w:cs="Courier New"/>
                <w:b/>
              </w:rPr>
            </w:pPr>
            <w:r w:rsidRPr="002B6C14">
              <w:rPr>
                <w:rFonts w:ascii="Times New Roman" w:hAnsi="Times New Roman" w:cs="Times New Roman"/>
                <w:b/>
                <w:sz w:val="20"/>
              </w:rPr>
              <w:t xml:space="preserve">İki dersten </w:t>
            </w:r>
            <w:r w:rsidRPr="002B6C14">
              <w:rPr>
                <w:rFonts w:ascii="Times New Roman" w:hAnsi="Times New Roman" w:cs="Times New Roman"/>
                <w:b/>
                <w:color w:val="FF0000"/>
                <w:sz w:val="20"/>
              </w:rPr>
              <w:t>birini</w:t>
            </w:r>
            <w:r w:rsidRPr="002B6C14">
              <w:rPr>
                <w:rFonts w:ascii="Times New Roman" w:hAnsi="Times New Roman" w:cs="Times New Roman"/>
                <w:b/>
                <w:sz w:val="20"/>
              </w:rPr>
              <w:t xml:space="preserve"> seçiniz.</w:t>
            </w:r>
          </w:p>
          <w:p w:rsidR="002B6C14" w:rsidRDefault="002B6C14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SH 122 Edebiyat ve Sanatta Sosyal Hizmet  (Seçimlik)</w:t>
            </w:r>
          </w:p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126 Gönüllülük ve Sosyal Sorumluluk  (Seçimlik)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eastAsiaTheme="minorEastAsia" w:hAnsi="Arial Narrow" w:cs="Courier New"/>
              </w:rPr>
              <w:t>1</w:t>
            </w: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eastAsiaTheme="minorEastAsia" w:hAnsi="Arial Narrow" w:cs="Courier New"/>
              </w:rPr>
              <w:t>1</w:t>
            </w:r>
          </w:p>
        </w:tc>
      </w:tr>
    </w:tbl>
    <w:p w:rsidR="002B6C14" w:rsidRDefault="002B6C14" w:rsidP="002B6C14">
      <w:pPr>
        <w:jc w:val="center"/>
      </w:pPr>
    </w:p>
    <w:tbl>
      <w:tblPr>
        <w:tblStyle w:val="TabloKlavuzu"/>
        <w:tblpPr w:leftFromText="141" w:rightFromText="141" w:vertAnchor="text" w:horzAnchor="margin" w:tblpY="6"/>
        <w:tblW w:w="5000" w:type="pct"/>
        <w:tblLook w:val="01E0" w:firstRow="1" w:lastRow="1" w:firstColumn="1" w:lastColumn="1" w:noHBand="0" w:noVBand="0"/>
      </w:tblPr>
      <w:tblGrid>
        <w:gridCol w:w="8976"/>
        <w:gridCol w:w="2760"/>
      </w:tblGrid>
      <w:tr w:rsidR="002B6C14" w:rsidTr="0098561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6C14" w:rsidRDefault="002B6C14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eastAsiaTheme="minorEastAsia" w:hAnsi="Arial Narrow" w:cs="Courier New"/>
                <w:b/>
              </w:rPr>
              <w:t>2. SINIF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B6C14" w:rsidRDefault="002B6C14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Dersin Şubesi</w:t>
            </w:r>
          </w:p>
        </w:tc>
      </w:tr>
      <w:tr w:rsidR="002B6C14" w:rsidTr="002B6C14">
        <w:trPr>
          <w:trHeight w:val="294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212 İnsan Dav ve Sos </w:t>
            </w:r>
            <w:proofErr w:type="spellStart"/>
            <w:r>
              <w:rPr>
                <w:rFonts w:ascii="Arial Narrow" w:hAnsi="Arial Narrow" w:cs="Courier New"/>
              </w:rPr>
              <w:t>Çev</w:t>
            </w:r>
            <w:proofErr w:type="spellEnd"/>
            <w:r>
              <w:rPr>
                <w:rFonts w:ascii="Arial Narrow" w:hAnsi="Arial Narrow" w:cs="Courier New"/>
              </w:rPr>
              <w:t xml:space="preserve"> II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B6C14" w:rsidTr="002B6C14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214 Sos Hizmet Araştırması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B6C14" w:rsidTr="002B6C14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216 İstatistik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218 Sosyal Hizmet Kuram ve Müdahalesi II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98561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B6C14" w:rsidRPr="002B6C14" w:rsidRDefault="002B6C14" w:rsidP="002B6C14">
            <w:pPr>
              <w:jc w:val="center"/>
              <w:rPr>
                <w:rFonts w:ascii="Arial Narrow" w:hAnsi="Arial Narrow" w:cs="Courier New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Üç</w:t>
            </w:r>
            <w:r w:rsidRPr="002B6C14">
              <w:rPr>
                <w:rFonts w:ascii="Times New Roman" w:hAnsi="Times New Roman" w:cs="Times New Roman"/>
                <w:b/>
                <w:sz w:val="20"/>
              </w:rPr>
              <w:t xml:space="preserve"> dersten </w:t>
            </w:r>
            <w:r w:rsidRPr="002B6C14">
              <w:rPr>
                <w:rFonts w:ascii="Times New Roman" w:hAnsi="Times New Roman" w:cs="Times New Roman"/>
                <w:b/>
                <w:color w:val="FF0000"/>
                <w:sz w:val="20"/>
              </w:rPr>
              <w:t>birini</w:t>
            </w:r>
            <w:r w:rsidRPr="002B6C14">
              <w:rPr>
                <w:rFonts w:ascii="Times New Roman" w:hAnsi="Times New Roman" w:cs="Times New Roman"/>
                <w:b/>
                <w:sz w:val="20"/>
              </w:rPr>
              <w:t xml:space="preserve"> seçiniz.</w:t>
            </w:r>
          </w:p>
          <w:p w:rsidR="002B6C14" w:rsidRDefault="002B6C14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SH 252 Evde Bakım Hizmetleri ve Sosyal Hizmet </w:t>
            </w:r>
            <w:r>
              <w:rPr>
                <w:rFonts w:ascii="Arial Narrow" w:hAnsi="Arial Narrow" w:cs="Courier New"/>
              </w:rPr>
              <w:t>(Seçimlik)</w:t>
            </w:r>
          </w:p>
          <w:p w:rsidR="002B6C14" w:rsidRDefault="002B6C14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254 Özürlülerle Sosyal Hizmet (Seçimlik) </w:t>
            </w:r>
          </w:p>
          <w:p w:rsidR="002B6C14" w:rsidRDefault="002B6C14">
            <w:pPr>
              <w:rPr>
                <w:rFonts w:ascii="Arial Narrow" w:eastAsiaTheme="minorEastAsia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</w:rPr>
              <w:t>SH 256 Afetlerde Sosyal Hizmet (Seçimlik)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  <w:sz w:val="20"/>
                <w:szCs w:val="20"/>
              </w:rPr>
            </w:pP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  <w:sz w:val="20"/>
                <w:szCs w:val="20"/>
              </w:rPr>
            </w:pPr>
            <w:r>
              <w:rPr>
                <w:rFonts w:ascii="Arial Narrow" w:eastAsiaTheme="minorEastAsia" w:hAnsi="Arial Narrow" w:cs="Courier New"/>
                <w:sz w:val="20"/>
                <w:szCs w:val="20"/>
              </w:rPr>
              <w:t>1</w:t>
            </w: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  <w:sz w:val="20"/>
                <w:szCs w:val="20"/>
              </w:rPr>
            </w:pPr>
            <w:r>
              <w:rPr>
                <w:rFonts w:ascii="Arial Narrow" w:eastAsiaTheme="minorEastAsia" w:hAnsi="Arial Narrow" w:cs="Courier New"/>
                <w:sz w:val="20"/>
                <w:szCs w:val="20"/>
              </w:rPr>
              <w:t>1</w:t>
            </w: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  <w:sz w:val="20"/>
                <w:szCs w:val="20"/>
              </w:rPr>
            </w:pPr>
            <w:r>
              <w:rPr>
                <w:rFonts w:ascii="Arial Narrow" w:eastAsiaTheme="minorEastAsia" w:hAnsi="Arial Narrow" w:cs="Courier New"/>
                <w:sz w:val="20"/>
                <w:szCs w:val="20"/>
              </w:rPr>
              <w:t>1</w:t>
            </w:r>
          </w:p>
        </w:tc>
      </w:tr>
      <w:tr w:rsidR="002B6C14" w:rsidTr="002B6C14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218 Sosyal Hizmet Kuram ve Müdahalesi II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2B6C14" w:rsidTr="002B6C14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HENG 232 </w:t>
            </w:r>
            <w:proofErr w:type="spellStart"/>
            <w:r>
              <w:rPr>
                <w:rFonts w:ascii="Arial Narrow" w:hAnsi="Arial Narrow" w:cs="Courier New"/>
              </w:rPr>
              <w:t>Academic</w:t>
            </w:r>
            <w:proofErr w:type="spellEnd"/>
            <w:r>
              <w:rPr>
                <w:rFonts w:ascii="Arial Narrow" w:hAnsi="Arial Narrow" w:cs="Courier New"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</w:rPr>
              <w:t>Eng</w:t>
            </w:r>
            <w:proofErr w:type="spellEnd"/>
            <w:r>
              <w:rPr>
                <w:rFonts w:ascii="Arial Narrow" w:hAnsi="Arial Narrow" w:cs="Courier New"/>
              </w:rPr>
              <w:t xml:space="preserve"> IV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4" w:rsidRDefault="002B6C14">
            <w:pPr>
              <w:jc w:val="center"/>
              <w:rPr>
                <w:rFonts w:ascii="Arial Narrow" w:eastAsiaTheme="minorEastAsia" w:hAnsi="Arial Narrow" w:cs="Courier New"/>
                <w:highlight w:val="yellow"/>
              </w:rPr>
            </w:pPr>
          </w:p>
        </w:tc>
      </w:tr>
      <w:tr w:rsidR="002B6C14" w:rsidTr="002B6C14">
        <w:trPr>
          <w:trHeight w:val="7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ENG 226 İngilizce IV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hAnsi="Arial Narrow" w:cs="Courier New"/>
              </w:rPr>
            </w:pPr>
            <w:proofErr w:type="gramStart"/>
            <w:r>
              <w:rPr>
                <w:rFonts w:ascii="Arial Narrow" w:hAnsi="Arial Narrow" w:cs="Courier New"/>
              </w:rPr>
              <w:t>11,12,13</w:t>
            </w:r>
            <w:proofErr w:type="gramEnd"/>
            <w:r>
              <w:rPr>
                <w:rFonts w:ascii="Arial Narrow" w:hAnsi="Arial Narrow" w:cs="Courier New"/>
              </w:rPr>
              <w:t xml:space="preserve"> </w:t>
            </w:r>
          </w:p>
          <w:p w:rsidR="002B6C14" w:rsidRDefault="002B6C14" w:rsidP="002B6C14">
            <w:pPr>
              <w:rPr>
                <w:rFonts w:ascii="Arial Narrow" w:eastAsiaTheme="minorEastAsia" w:hAnsi="Arial Narrow" w:cs="Courier New"/>
                <w:highlight w:val="yellow"/>
              </w:rPr>
            </w:pPr>
            <w:r w:rsidRPr="002B6C14">
              <w:rPr>
                <w:rFonts w:ascii="Arial Narrow" w:hAnsi="Arial Narrow" w:cs="Courier New"/>
                <w:b/>
              </w:rPr>
              <w:t>(Bir şube seçiniz)</w:t>
            </w:r>
          </w:p>
        </w:tc>
      </w:tr>
      <w:tr w:rsidR="002B6C14" w:rsidTr="002B6C14">
        <w:trPr>
          <w:trHeight w:val="7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ATA 202 Ata. İlk. Ve </w:t>
            </w:r>
            <w:proofErr w:type="spellStart"/>
            <w:r>
              <w:rPr>
                <w:rFonts w:ascii="Arial Narrow" w:hAnsi="Arial Narrow" w:cs="Courier New"/>
              </w:rPr>
              <w:t>İnk</w:t>
            </w:r>
            <w:proofErr w:type="spellEnd"/>
            <w:r>
              <w:rPr>
                <w:rFonts w:ascii="Arial Narrow" w:hAnsi="Arial Narrow" w:cs="Courier New"/>
              </w:rPr>
              <w:t xml:space="preserve">. II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14" w:rsidRDefault="002B6C14" w:rsidP="002B6C14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21</w:t>
            </w:r>
          </w:p>
        </w:tc>
      </w:tr>
    </w:tbl>
    <w:p w:rsidR="002B6C14" w:rsidRDefault="002B6C14" w:rsidP="002B6C14">
      <w:pPr>
        <w:jc w:val="center"/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6406"/>
        <w:gridCol w:w="5330"/>
      </w:tblGrid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85617" w:rsidRDefault="00985617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eastAsiaTheme="minorEastAsia" w:hAnsi="Arial Narrow" w:cs="Courier New"/>
                <w:b/>
              </w:rPr>
              <w:t>3. SINIF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85617" w:rsidRDefault="00985617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Dersin Şubesi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312 Sosyal </w:t>
            </w:r>
            <w:proofErr w:type="spellStart"/>
            <w:r>
              <w:rPr>
                <w:rFonts w:ascii="Arial Narrow" w:hAnsi="Arial Narrow" w:cs="Courier New"/>
              </w:rPr>
              <w:t>Hiz</w:t>
            </w:r>
            <w:proofErr w:type="spellEnd"/>
            <w:r>
              <w:rPr>
                <w:rFonts w:ascii="Arial Narrow" w:hAnsi="Arial Narrow" w:cs="Courier New"/>
              </w:rPr>
              <w:t xml:space="preserve"> Yönetimi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 w:rsidP="009856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314 Sos </w:t>
            </w:r>
            <w:proofErr w:type="spellStart"/>
            <w:r>
              <w:rPr>
                <w:rFonts w:ascii="Arial Narrow" w:hAnsi="Arial Narrow" w:cs="Courier New"/>
              </w:rPr>
              <w:t>Hiz</w:t>
            </w:r>
            <w:proofErr w:type="spellEnd"/>
            <w:r>
              <w:rPr>
                <w:rFonts w:ascii="Arial Narrow" w:hAnsi="Arial Narrow" w:cs="Courier New"/>
              </w:rPr>
              <w:t xml:space="preserve"> Bilgi Teknolojileri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 w:rsidP="0098561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318 Araştırma Uygulaması II</w:t>
            </w:r>
            <w:bookmarkStart w:id="0" w:name="_GoBack"/>
            <w:bookmarkEnd w:id="0"/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jc w:val="center"/>
              <w:rPr>
                <w:rFonts w:ascii="Arial Narrow" w:hAnsi="Arial Narrow" w:cs="Courier New"/>
                <w:bCs/>
              </w:rPr>
            </w:pPr>
            <w:proofErr w:type="gramStart"/>
            <w:r>
              <w:rPr>
                <w:rFonts w:ascii="Arial Narrow" w:hAnsi="Arial Narrow" w:cs="Courier New"/>
                <w:bCs/>
              </w:rPr>
              <w:t>01/02/03/04/05/06/07/08/09/10/11/12/13/14/15/16</w:t>
            </w:r>
            <w:proofErr w:type="gramEnd"/>
          </w:p>
          <w:p w:rsidR="00985617" w:rsidRPr="00985617" w:rsidRDefault="00985617">
            <w:pPr>
              <w:jc w:val="center"/>
              <w:rPr>
                <w:rFonts w:ascii="Arial Narrow" w:eastAsiaTheme="minorEastAsia" w:hAnsi="Arial Narrow" w:cs="Courier New"/>
                <w:b/>
                <w:bCs/>
              </w:rPr>
            </w:pPr>
            <w:r w:rsidRPr="00985617">
              <w:rPr>
                <w:rFonts w:ascii="Arial Narrow" w:hAnsi="Arial Narrow" w:cs="Courier New"/>
                <w:b/>
                <w:bCs/>
              </w:rPr>
              <w:t>Kendi Şubenizi Kodlayınız!</w:t>
            </w:r>
            <w:r w:rsidR="00AB2F19">
              <w:rPr>
                <w:rFonts w:ascii="Arial Narrow" w:hAnsi="Arial Narrow" w:cs="Courier New"/>
                <w:b/>
                <w:bCs/>
              </w:rPr>
              <w:t xml:space="preserve"> (bkz. Liste 1)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320 Sosyal Hizmet Kuram ve Müdahalesi IV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 w:rsidP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382 Yaz Stajı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 w:rsidP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  <w:tr w:rsidR="00985617" w:rsidTr="00985617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85617" w:rsidRPr="002B6C14" w:rsidRDefault="00985617" w:rsidP="00985617">
            <w:pPr>
              <w:jc w:val="center"/>
              <w:rPr>
                <w:rFonts w:ascii="Arial Narrow" w:hAnsi="Arial Narrow" w:cs="Courier New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Üç</w:t>
            </w:r>
            <w:r w:rsidRPr="002B6C14">
              <w:rPr>
                <w:rFonts w:ascii="Times New Roman" w:hAnsi="Times New Roman" w:cs="Times New Roman"/>
                <w:b/>
                <w:sz w:val="20"/>
              </w:rPr>
              <w:t xml:space="preserve"> dersten </w:t>
            </w:r>
            <w:r w:rsidRPr="00985617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ikisini </w:t>
            </w:r>
            <w:r w:rsidRPr="002B6C14">
              <w:rPr>
                <w:rFonts w:ascii="Times New Roman" w:hAnsi="Times New Roman" w:cs="Times New Roman"/>
                <w:b/>
                <w:sz w:val="20"/>
              </w:rPr>
              <w:t>seçiniz.</w:t>
            </w:r>
          </w:p>
          <w:p w:rsidR="00985617" w:rsidRDefault="00985617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SH 352 Çocuklarla Sosyal Hizmet (Seçimlik)</w:t>
            </w:r>
          </w:p>
          <w:p w:rsidR="00985617" w:rsidRDefault="00985617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SH 354 Gençlerle Sosyal Hizmet (Seçimlik) </w:t>
            </w:r>
          </w:p>
          <w:p w:rsidR="00985617" w:rsidRDefault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356 Psikiyatrik Sosyal Hizmet (Seçimlik)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85617" w:rsidRDefault="00985617" w:rsidP="00985617">
            <w:pPr>
              <w:rPr>
                <w:rFonts w:ascii="Arial Narrow" w:hAnsi="Arial Narrow" w:cs="Courier New"/>
              </w:rPr>
            </w:pPr>
          </w:p>
          <w:p w:rsidR="00985617" w:rsidRDefault="00985617" w:rsidP="00985617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  <w:p w:rsidR="00985617" w:rsidRDefault="00985617" w:rsidP="00985617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  <w:p w:rsidR="00985617" w:rsidRDefault="00985617" w:rsidP="00985617">
            <w:pPr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</w:tr>
    </w:tbl>
    <w:p w:rsidR="00985617" w:rsidRDefault="00985617" w:rsidP="002B6C14">
      <w:pPr>
        <w:jc w:val="center"/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5809"/>
        <w:gridCol w:w="5927"/>
      </w:tblGrid>
      <w:tr w:rsidR="00985617" w:rsidTr="00985617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85617" w:rsidRDefault="00985617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eastAsiaTheme="minorEastAsia" w:hAnsi="Arial Narrow" w:cs="Courier New"/>
                <w:b/>
              </w:rPr>
              <w:t>4. SINIF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85617" w:rsidRDefault="00985617">
            <w:pPr>
              <w:jc w:val="center"/>
              <w:rPr>
                <w:rFonts w:ascii="Arial Narrow" w:eastAsiaTheme="minorEastAsia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Dersin Şubesi</w:t>
            </w:r>
          </w:p>
        </w:tc>
      </w:tr>
      <w:tr w:rsidR="00985617" w:rsidTr="00985617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jc w:val="both"/>
              <w:rPr>
                <w:rFonts w:ascii="Arial Narrow" w:eastAsiaTheme="minorEastAsia" w:hAnsi="Arial Narrow" w:cs="Courier New"/>
              </w:rPr>
            </w:pPr>
            <w:r>
              <w:rPr>
                <w:rFonts w:ascii="Arial Narrow" w:hAnsi="Arial Narrow" w:cs="Courier New"/>
              </w:rPr>
              <w:t>SH 482 Blok Uygulama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17" w:rsidRDefault="00985617">
            <w:pPr>
              <w:rPr>
                <w:rFonts w:ascii="Arial Narrow" w:hAnsi="Arial Narrow" w:cs="Courier New"/>
                <w:bCs/>
              </w:rPr>
            </w:pPr>
            <w:proofErr w:type="gramStart"/>
            <w:r>
              <w:rPr>
                <w:rFonts w:ascii="Arial Narrow" w:hAnsi="Arial Narrow" w:cs="Courier New"/>
                <w:bCs/>
              </w:rPr>
              <w:t>01/02/03/04/05/06/07/08/09</w:t>
            </w:r>
            <w:proofErr w:type="gramEnd"/>
          </w:p>
          <w:p w:rsidR="00985617" w:rsidRDefault="00985617" w:rsidP="00AB2F19">
            <w:pPr>
              <w:rPr>
                <w:rFonts w:ascii="Arial Narrow" w:eastAsiaTheme="minorEastAsia" w:hAnsi="Arial Narrow" w:cs="Courier New"/>
              </w:rPr>
            </w:pPr>
            <w:r w:rsidRPr="00985617">
              <w:rPr>
                <w:rFonts w:ascii="Arial Narrow" w:hAnsi="Arial Narrow" w:cs="Courier New"/>
                <w:b/>
                <w:bCs/>
              </w:rPr>
              <w:t>Kendi Şubenizi Kodlayınız!</w:t>
            </w:r>
            <w:r w:rsidR="00AB2F19">
              <w:rPr>
                <w:rFonts w:ascii="Arial Narrow" w:hAnsi="Arial Narrow" w:cs="Courier New"/>
                <w:b/>
                <w:bCs/>
              </w:rPr>
              <w:t xml:space="preserve"> </w:t>
            </w:r>
            <w:r w:rsidR="00AB2F19">
              <w:rPr>
                <w:rFonts w:ascii="Arial Narrow" w:hAnsi="Arial Narrow" w:cs="Courier New"/>
                <w:b/>
                <w:bCs/>
              </w:rPr>
              <w:t xml:space="preserve">(bkz. Liste </w:t>
            </w:r>
            <w:r w:rsidR="00AB2F19">
              <w:rPr>
                <w:rFonts w:ascii="Arial Narrow" w:hAnsi="Arial Narrow" w:cs="Courier New"/>
                <w:b/>
                <w:bCs/>
              </w:rPr>
              <w:t>2</w:t>
            </w:r>
            <w:r w:rsidR="00AB2F19">
              <w:rPr>
                <w:rFonts w:ascii="Arial Narrow" w:hAnsi="Arial Narrow" w:cs="Courier New"/>
                <w:b/>
                <w:bCs/>
              </w:rPr>
              <w:t>)</w:t>
            </w:r>
          </w:p>
        </w:tc>
      </w:tr>
    </w:tbl>
    <w:p w:rsidR="00985617" w:rsidRDefault="00985617" w:rsidP="002B6C14">
      <w:pPr>
        <w:jc w:val="center"/>
      </w:pPr>
    </w:p>
    <w:p w:rsidR="00985617" w:rsidRDefault="00985617" w:rsidP="002B6C14">
      <w:pPr>
        <w:jc w:val="center"/>
      </w:pPr>
    </w:p>
    <w:p w:rsidR="00985617" w:rsidRDefault="00985617" w:rsidP="002B6C14">
      <w:pPr>
        <w:jc w:val="center"/>
      </w:pPr>
    </w:p>
    <w:p w:rsidR="00985617" w:rsidRDefault="00985617" w:rsidP="002B6C14">
      <w:pPr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159"/>
        <w:gridCol w:w="4577"/>
      </w:tblGrid>
      <w:tr w:rsidR="00985617" w:rsidRPr="00AB2F19" w:rsidTr="00985617">
        <w:trPr>
          <w:trHeight w:val="20"/>
        </w:trPr>
        <w:tc>
          <w:tcPr>
            <w:tcW w:w="5000" w:type="pct"/>
            <w:gridSpan w:val="2"/>
            <w:vAlign w:val="center"/>
          </w:tcPr>
          <w:p w:rsidR="00AB2F19" w:rsidRDefault="00AB2F19" w:rsidP="00AB2F1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lastRenderedPageBreak/>
              <w:t>Liste-1:</w:t>
            </w:r>
          </w:p>
          <w:p w:rsidR="00985617" w:rsidRPr="00AB2F19" w:rsidRDefault="00985617" w:rsidP="00AB2F1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SH 318 Araştırma Uygulaması II</w:t>
            </w:r>
            <w:r w:rsidR="00AB2F1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şube kodları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Eğitsel Danışman</w:t>
            </w:r>
          </w:p>
        </w:tc>
        <w:tc>
          <w:tcPr>
            <w:tcW w:w="1950" w:type="pct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Öğrenci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Prof.Dr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Işıl Bulut/ 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01</w:t>
            </w:r>
          </w:p>
        </w:tc>
        <w:tc>
          <w:tcPr>
            <w:tcW w:w="1950" w:type="pct"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Nebahat Öz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Nisanur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Eroğlu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Beliz Öztürk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BE5F1" w:themeFill="accent1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İrem Er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Prof.Dr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Işıl Bulut/ 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02</w:t>
            </w:r>
          </w:p>
        </w:tc>
        <w:tc>
          <w:tcPr>
            <w:tcW w:w="1950" w:type="pct"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1.Elif Eseroğlu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2.Mustafa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Özkoçak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3.Çağrı Bektaş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8CCE4" w:themeFill="accent1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4.Semanur Solmaz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Doç.Dr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Ertan Kahramanoğlu/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03</w:t>
            </w:r>
          </w:p>
        </w:tc>
        <w:tc>
          <w:tcPr>
            <w:tcW w:w="1950" w:type="pc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Esma Burcu Yakut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2.Gizem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Kabasolak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3.Selen Turna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4.Lütfi Ekinci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DFEC" w:themeFill="accent4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Ömer Göktürk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Doç.Dr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Ertan Kahramanoğlu/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04</w:t>
            </w:r>
          </w:p>
        </w:tc>
        <w:tc>
          <w:tcPr>
            <w:tcW w:w="1950" w:type="pc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İrem Nur Şahingöz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Nakşiye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Büşra Eren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Burcu Yaygın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4. Esra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Tozluyurt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CC0D9" w:themeFill="accent4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Satı Kiraz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Doç.Dr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. Arzu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İçağasıoğlu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Çoban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05</w:t>
            </w:r>
          </w:p>
        </w:tc>
        <w:tc>
          <w:tcPr>
            <w:tcW w:w="1950" w:type="pct"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Sinem Tekin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2.Firdes Mallı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Büşra Haberal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DBDB" w:themeFill="accen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Elif Türkmen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Doç.Dr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. Arzu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İçağasıoğlu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Çoban 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06</w:t>
            </w:r>
          </w:p>
        </w:tc>
        <w:tc>
          <w:tcPr>
            <w:tcW w:w="1950" w:type="pc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Melis Cemre Kızılırmak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 Nisa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Cemrenur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Koç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Ayşenur Demircan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Melike Üçgül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5B8B7" w:themeFill="accen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Hatice Hilal Gün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Yrd.Doç.Dr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Seda Attepe Özden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07</w:t>
            </w:r>
          </w:p>
        </w:tc>
        <w:tc>
          <w:tcPr>
            <w:tcW w:w="1950" w:type="pct"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Ayşe İlayda Üçok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Şüheda Şahin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Songül Çakar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EAF1DD" w:themeFill="accent3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4.Utku Doğan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Yrd.Doç.Dr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Seda Attepe Özden /   2. Grup</w:t>
            </w:r>
          </w:p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08</w:t>
            </w:r>
          </w:p>
        </w:tc>
        <w:tc>
          <w:tcPr>
            <w:tcW w:w="1950" w:type="pc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Hatice Kübra Özdoğan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Beste Güler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3. Seda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Karadavut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Fatma Gözübüyük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shd w:val="clear" w:color="auto" w:fill="D6E3BC" w:themeFill="accent3" w:themeFillTint="66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6E3BC" w:themeFill="accent3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İrem Güzel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Öğr.Gör</w:t>
            </w:r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Bülent İlik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09</w:t>
            </w:r>
          </w:p>
        </w:tc>
        <w:tc>
          <w:tcPr>
            <w:tcW w:w="1950" w:type="pc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Elif Akdoğan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Burcu Sarı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Irmak Dedeoğlu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4.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Beyzanur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Çetin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AEEF3" w:themeFill="accent5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Yasemin Gürel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Öğr.Gör</w:t>
            </w:r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.Dr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Bülent İlik 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10</w:t>
            </w:r>
          </w:p>
        </w:tc>
        <w:tc>
          <w:tcPr>
            <w:tcW w:w="1950" w:type="pct"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Şeyda Yılmaz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Buğra Karahan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Selen Aktepe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B6DDE8" w:themeFill="accent5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Serhat Tek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Öğr.Gör</w:t>
            </w:r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.Emre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Özcan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11</w:t>
            </w:r>
          </w:p>
        </w:tc>
        <w:tc>
          <w:tcPr>
            <w:tcW w:w="1950" w:type="pct"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1. Zeynep Büşra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Macaş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Büşra Yıldız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Bahar Şahin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2F2F2" w:themeFill="background1" w:themeFillShade="F2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Ezgi Yurtsever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Öğr.Gör</w:t>
            </w:r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.Emre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Özcan 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12</w:t>
            </w: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Seren Kaman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Kübra Aşıcı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Cengiz Can Kılıççıoğlu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Özgür Öksüz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Batuhan Akkaya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Arş.Gör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Mehmet Can Aktan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13</w:t>
            </w:r>
          </w:p>
        </w:tc>
        <w:tc>
          <w:tcPr>
            <w:tcW w:w="1950" w:type="pct"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İpek Akbaş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2.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Bensu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Işık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Ali Engin Mutlu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C6D9F1" w:themeFill="text2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Ece Okşar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Arş.Gör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Mehmet Can Aktan 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14</w:t>
            </w:r>
          </w:p>
        </w:tc>
        <w:tc>
          <w:tcPr>
            <w:tcW w:w="1950" w:type="pc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1.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Sümeyya</w:t>
            </w:r>
            <w:proofErr w:type="spell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 Demir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Aslıhan Karakaş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İrem Gündoğdu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Ebru Özdemir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8DB3E2" w:themeFill="text2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 xml:space="preserve">5. Mehmet Buğra </w:t>
            </w:r>
            <w:proofErr w:type="spell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Tulğan</w:t>
            </w:r>
            <w:proofErr w:type="spellEnd"/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Arş.Gör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Merve Deniz Pak /   1.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15</w:t>
            </w:r>
          </w:p>
        </w:tc>
        <w:tc>
          <w:tcPr>
            <w:tcW w:w="1950" w:type="pct"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Gözde Kavak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Cansu Salihoğlu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Hatice Beyza Öztürk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DE9D9" w:themeFill="accent6" w:themeFillTint="33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Tuğba Bayrak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 w:val="restar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Arş.Gör</w:t>
            </w:r>
            <w:proofErr w:type="spellEnd"/>
            <w:proofErr w:type="gramEnd"/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. Merve Deniz Pak /   2. Grup</w:t>
            </w:r>
          </w:p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b/>
                <w:sz w:val="16"/>
                <w:szCs w:val="18"/>
              </w:rPr>
              <w:t>Şube 16</w:t>
            </w:r>
          </w:p>
        </w:tc>
        <w:tc>
          <w:tcPr>
            <w:tcW w:w="1950" w:type="pc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1. Elif Şeyma Ercan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2. Meltem Dağdeviren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3. Sümeyye Gülmez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4. Günsu Güleryüz</w:t>
            </w:r>
          </w:p>
        </w:tc>
      </w:tr>
      <w:tr w:rsidR="00985617" w:rsidRPr="00AB2F19" w:rsidTr="00985617">
        <w:trPr>
          <w:trHeight w:val="20"/>
        </w:trPr>
        <w:tc>
          <w:tcPr>
            <w:tcW w:w="3050" w:type="pct"/>
            <w:vMerge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50" w:type="pct"/>
            <w:shd w:val="clear" w:color="auto" w:fill="FBD4B4" w:themeFill="accent6" w:themeFillTint="66"/>
            <w:vAlign w:val="center"/>
          </w:tcPr>
          <w:p w:rsidR="00985617" w:rsidRPr="00AB2F19" w:rsidRDefault="00985617" w:rsidP="00985617">
            <w:p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AB2F19">
              <w:rPr>
                <w:rFonts w:ascii="Times New Roman" w:hAnsi="Times New Roman" w:cs="Times New Roman"/>
                <w:sz w:val="16"/>
                <w:szCs w:val="18"/>
              </w:rPr>
              <w:t>5. Elif Gamze Turan</w:t>
            </w:r>
          </w:p>
        </w:tc>
      </w:tr>
    </w:tbl>
    <w:p w:rsidR="00985617" w:rsidRDefault="00985617" w:rsidP="002B6C14">
      <w:pPr>
        <w:jc w:val="center"/>
      </w:pPr>
    </w:p>
    <w:p w:rsidR="00985617" w:rsidRDefault="00985617" w:rsidP="002B6C14">
      <w:pPr>
        <w:jc w:val="center"/>
      </w:pPr>
    </w:p>
    <w:p w:rsidR="00AB2F19" w:rsidRDefault="00AB2F19" w:rsidP="002B6C1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Liste 2: </w:t>
      </w:r>
    </w:p>
    <w:p w:rsidR="00985617" w:rsidRPr="00AB2F19" w:rsidRDefault="00985617" w:rsidP="002B6C14">
      <w:pPr>
        <w:jc w:val="center"/>
        <w:rPr>
          <w:color w:val="FF0000"/>
        </w:rPr>
      </w:pPr>
      <w:r w:rsidRPr="00AB2F19">
        <w:rPr>
          <w:rFonts w:ascii="Times New Roman" w:hAnsi="Times New Roman" w:cs="Times New Roman"/>
          <w:b/>
          <w:color w:val="FF0000"/>
          <w:sz w:val="20"/>
          <w:szCs w:val="20"/>
        </w:rPr>
        <w:t>4. SINIF UYGULAMA KURUM/KURULUŞ, ÖĞRENCİ ve DANIŞMAN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37"/>
        <w:gridCol w:w="1300"/>
        <w:gridCol w:w="3436"/>
        <w:gridCol w:w="3063"/>
      </w:tblGrid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b/>
                <w:sz w:val="18"/>
                <w:szCs w:val="18"/>
              </w:rPr>
              <w:t>Kurum/Kuruluş Adı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b/>
                <w:sz w:val="18"/>
                <w:szCs w:val="18"/>
              </w:rPr>
              <w:t>Güz ve Bahar</w:t>
            </w:r>
          </w:p>
        </w:tc>
        <w:tc>
          <w:tcPr>
            <w:tcW w:w="1305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Dr. Sami Ulus Kadın Doğum, Çocuk Hastalıkları Eğitim ve Araştırma Hastanesi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Aykut Ferda, Umut Tiryaki,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Elif Safiye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Cıbır</w:t>
            </w:r>
            <w:proofErr w:type="spellEnd"/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DOÇ.DR. ARZU İÇAĞASIOĞLU ÇOBAN</w:t>
            </w: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ŞUBE 03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bCs/>
                <w:sz w:val="18"/>
                <w:szCs w:val="18"/>
              </w:rPr>
              <w:t>Ankara Çocuk ve Gençlik Kapalı Ceza İnfaz Kurumu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Burak Yalçın,  </w:t>
            </w: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Büşra Elif Yılmaz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Demetevler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Fatma Üçer Yaşlı Bakım ve Rehabilitasyon Merkezi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Duygu Karakuş,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Büşra Bilaloğlu,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Esma Burcu Yakut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Türkiye Eğitim Gönüllüleri Vakfı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Gizem Demiralp,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Umutcan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Çalış,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Meyrem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Hamuryen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Muratcan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Bükülmez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SHU NİLÜFER ÖZDEMİR ŞUBE 08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Akgül Ulusoy İlkokulu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Dilara Yıldırım, Anıl Dizdar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Etimesgut SHM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Bengisu Birben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75. Yıl Huzurevi Yaşlı Bakım ve Rehabilitasyon Merkezi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Güler Sıla Saltık, Batuhan Ferli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DOÇ. DR. ERTAN KAHRAMANOĞLU </w:t>
            </w: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ŞUBE 02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Etimesgut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İlbilgehatun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Huzurevi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Duygu Çalışkan, Melike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Gülkan</w:t>
            </w:r>
            <w:proofErr w:type="spellEnd"/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Etimesgut Kent Konseyi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Maide Fatma Güldüren,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Tuğba Irmak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Sincan SHEM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Aybüke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Günher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Ayşe Deniz Turşucu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SHU SULTAN KARATAŞ ŞUBE 09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Mamak SHM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Ezgi Barış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Altındağ SHM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Birsen Şekerler,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Hatice Beyza Öztürk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Bağlıca Ortaokulu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Burcu Aydan, Ebru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Gal</w:t>
            </w:r>
            <w:proofErr w:type="spellEnd"/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DR. BÜLENT İLİK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ŞUBE 05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Gölbaşı SHM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Buse Okur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Polatlı Devlet Hastanesi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Selda Varol Özdemir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Kazan SHM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Melikenur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Özyiğit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Toplum Ruh Sağlığı Merkezi (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Dışkapı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Eğitim ve Araştırma )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Mehmet Utku Ay,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Tilbe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Çavumirza</w:t>
            </w:r>
            <w:proofErr w:type="spellEnd"/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YRD. DOÇ. DR. SEDA ATTEPE ÖZDEN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ŞUBE 04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Ümitköy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Huzurevi Yaşlı Bakım ve Rehabilitasyon Merkezi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Müslüm Varlı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Seyranbağları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Huzurevi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Handenur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Kılıç, </w:t>
            </w:r>
          </w:p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Zeynep Hacer Özilhan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Ankara Gaziler Fizik Tedavi ve Rehabilitasyon Eğitim ve Araştırma Hastanesi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Fahriyenur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Özyürek,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Elif Soysal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Kadın Konukevi 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Nebahat Özkan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SHU NİLGÜN ÇELEN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ŞUBE 07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Kadın Konukevi II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Selin Kınalı,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 Akçay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Kadın Konukevi III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Ayşe Sena Yeşilli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Kadın Konukevi IV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Seda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Karadavut</w:t>
            </w:r>
            <w:proofErr w:type="spellEnd"/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Gordion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Altınçatı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Huzurevi Yaşlı Bakım Merkezi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Halil İbrahim Yıldırım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Başkent Üniversitesi Onkoloji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Esra Baykan, 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Yeliz Gündüz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PROF. DR. IŞIL BULUT ŞUBE 01</w:t>
            </w:r>
          </w:p>
        </w:tc>
      </w:tr>
      <w:tr w:rsidR="00985617" w:rsidRPr="00457B87" w:rsidTr="00985617">
        <w:trPr>
          <w:trHeight w:val="684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Ankara Batı Adliyesi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Merve Sarıkaya,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 xml:space="preserve">Pınar </w:t>
            </w: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Soyyılmaz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Tuğba Ünlü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Argos</w:t>
            </w:r>
            <w:proofErr w:type="spellEnd"/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Aile Danışma Merkezi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Gül İnal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445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Ankara Halk Sağlığı Müdürlüğü, Ruhsal Hastalıklar Şubesi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Serhat Tek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İller Bankası Özel Eğitim İş Uygulama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Cafer Keskin</w:t>
            </w:r>
          </w:p>
        </w:tc>
        <w:tc>
          <w:tcPr>
            <w:tcW w:w="1305" w:type="pct"/>
            <w:vMerge w:val="restar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ARŞ. GÖR. EMRE ÖZCAN ŞUBE 06</w:t>
            </w: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Çankaya Belediyesi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Aylin Acar, Özlem Tezcan,</w:t>
            </w:r>
          </w:p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Derya Esen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617" w:rsidRPr="00457B87" w:rsidTr="00985617">
        <w:trPr>
          <w:trHeight w:val="340"/>
        </w:trPr>
        <w:tc>
          <w:tcPr>
            <w:tcW w:w="1677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İnsan Kaynağı geliştirme Vakfı</w:t>
            </w:r>
          </w:p>
        </w:tc>
        <w:tc>
          <w:tcPr>
            <w:tcW w:w="554" w:type="pct"/>
          </w:tcPr>
          <w:p w:rsidR="00985617" w:rsidRPr="00457B87" w:rsidRDefault="00985617" w:rsidP="00AA4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pct"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B87">
              <w:rPr>
                <w:rFonts w:ascii="Times New Roman" w:hAnsi="Times New Roman" w:cs="Times New Roman"/>
                <w:sz w:val="18"/>
                <w:szCs w:val="18"/>
              </w:rPr>
              <w:t>Öykü Yıldız</w:t>
            </w:r>
          </w:p>
        </w:tc>
        <w:tc>
          <w:tcPr>
            <w:tcW w:w="1305" w:type="pct"/>
            <w:vMerge/>
          </w:tcPr>
          <w:p w:rsidR="00985617" w:rsidRPr="00457B87" w:rsidRDefault="00985617" w:rsidP="00AA4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5617" w:rsidRDefault="00985617" w:rsidP="002B6C14">
      <w:pPr>
        <w:jc w:val="center"/>
      </w:pPr>
    </w:p>
    <w:p w:rsidR="00985617" w:rsidRDefault="00985617" w:rsidP="002B6C14">
      <w:pPr>
        <w:jc w:val="center"/>
      </w:pPr>
    </w:p>
    <w:p w:rsidR="003B7E55" w:rsidRDefault="003B7E55" w:rsidP="002B6C14">
      <w:pPr>
        <w:jc w:val="center"/>
      </w:pPr>
    </w:p>
    <w:p w:rsidR="003B7E55" w:rsidRPr="003B7E55" w:rsidRDefault="003B7E55" w:rsidP="002B6C14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3B7E55">
        <w:rPr>
          <w:rFonts w:ascii="Times New Roman" w:hAnsi="Times New Roman" w:cs="Times New Roman"/>
          <w:b/>
          <w:color w:val="FF0000"/>
          <w:sz w:val="20"/>
        </w:rPr>
        <w:lastRenderedPageBreak/>
        <w:t>GÜZEL SANATLAR (GSB) DERSİ ALACAK ÖĞRENCİLER DERS KODLARINI VE PROGRAMI BURADAN GÖREBİLİR: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1782"/>
        <w:gridCol w:w="1898"/>
        <w:gridCol w:w="1740"/>
        <w:gridCol w:w="1940"/>
        <w:gridCol w:w="1915"/>
      </w:tblGrid>
      <w:tr w:rsidR="003B7E55" w:rsidRPr="003B7E55" w:rsidTr="003B7E55">
        <w:trPr>
          <w:trHeight w:val="20"/>
        </w:trPr>
        <w:tc>
          <w:tcPr>
            <w:tcW w:w="1023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DERSLER VE KODLAR</w:t>
            </w:r>
          </w:p>
        </w:tc>
        <w:tc>
          <w:tcPr>
            <w:tcW w:w="3977" w:type="pct"/>
            <w:gridSpan w:val="5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 Programı</w:t>
            </w:r>
          </w:p>
        </w:tc>
      </w:tr>
      <w:tr w:rsidR="003B7E55" w:rsidRPr="003B7E55" w:rsidTr="003B7E55">
        <w:trPr>
          <w:trHeight w:val="207"/>
        </w:trPr>
        <w:tc>
          <w:tcPr>
            <w:tcW w:w="1023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764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PAZARTESİ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SALI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ÇARŞAMBA</w:t>
            </w:r>
          </w:p>
        </w:tc>
        <w:tc>
          <w:tcPr>
            <w:tcW w:w="832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21" w:type="pct"/>
            <w:vMerge w:val="restar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CUMA</w:t>
            </w:r>
          </w:p>
        </w:tc>
      </w:tr>
      <w:tr w:rsidR="003B7E55" w:rsidRPr="003B7E55" w:rsidTr="003B7E55">
        <w:trPr>
          <w:trHeight w:val="207"/>
        </w:trPr>
        <w:tc>
          <w:tcPr>
            <w:tcW w:w="1023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105                                     KLASİK MÜZİK DİNLEME KÜLTÜRÜ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</w:t>
            </w: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7E5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17:00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-18:50 (Şb.1)                     Hukuk Fakültesi amfi 7                       </w:t>
            </w:r>
          </w:p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Dr. Lütfü Erol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17:00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-18:50 (Şb. 2)           Hukuk Fakültesi Amfi 7                                 Dr. Lütfü Erol              </w:t>
            </w:r>
          </w:p>
        </w:tc>
      </w:tr>
      <w:tr w:rsidR="003B7E55" w:rsidRPr="003B7E55" w:rsidTr="003B7E55">
        <w:trPr>
          <w:trHeight w:val="207"/>
        </w:trPr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GSB 109                                      ANADOLU ARKEOLOJİSİ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15:00 -16:50 (Şb1)                 Dr. Serhan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Gündüz        Hukuk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Fakültesi C102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       15:00 -16:50 (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Şb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2)                 </w:t>
            </w:r>
            <w:proofErr w:type="spellStart"/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Prof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.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dr</w:t>
            </w:r>
            <w:proofErr w:type="spellEnd"/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Cengiz ışık           GSTMF    B001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       16:00 -17:50 (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Şb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3 )                Dr. Serhan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Gündüz       Hukuk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Fakültesi C014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tr-TR"/>
              </w:rPr>
              <w:t xml:space="preserve">     </w:t>
            </w: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16:00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- 17:50 (Şb.4 )                   Dr. Serhan Gündüz              Hukuk Fakültesi C112</w:t>
            </w:r>
          </w:p>
        </w:tc>
        <w:tc>
          <w:tcPr>
            <w:tcW w:w="821" w:type="pct"/>
            <w:vMerge w:val="restar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</w:tr>
      <w:tr w:rsidR="003B7E55" w:rsidRPr="003B7E55" w:rsidTr="003B7E55">
        <w:trPr>
          <w:trHeight w:val="207"/>
        </w:trPr>
        <w:tc>
          <w:tcPr>
            <w:tcW w:w="1023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21" w:type="pct"/>
            <w:vMerge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111                                         SİNEMA KÜLTÜRÜ ve TARİHİ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16:00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- 17:50 (Şb. 1)                                                                 GSTMF                                 B004                                     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 Gör. Selim Sertel Öztürk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GSB 113                                      RESİM                                       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13:00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- 14:50 (Şb.1)        15.00-16.50(Şb2)                                                    GSTMF C002                            Resim Atölyesi                      Doç. Dr. Burcu Arıcı  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 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119                                                                                                       İNSAN VE ÇEVRE ETKİLEŞİMİ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1500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..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-16.50  (şb1)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Prof.dr.Nazmiye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Erdoğan GSTMF  B005                                              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121TASARIM KÜLTÜR TÜKETİM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10.00-11.50 (Şb1)             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Ekincan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Seyhan  GSTMF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B004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125                                                    TAKI TASARIM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0"/>
                <w:lang w:eastAsia="tr-TR"/>
              </w:rPr>
              <w:t xml:space="preserve">                   </w:t>
            </w: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13:00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-14:50 (Şb. 1)                   GSTMF C002                      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 Gör. Pınar </w:t>
            </w:r>
            <w:proofErr w:type="spellStart"/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Türkdemir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15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.00-16.50(şb2)          GSTMF C002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127                                        SERAMİK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13:00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-14:50 (Şb. 1)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15:00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- 16:50 (Şb. 2)            Seramik Atölyesi                      GSTMF C002                       Uzman Sibel Aktaş  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    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13:00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-14:50 (Şb. 3)           15.00-16.50(şb4)          Seramik Atölyesi                      GSTMF C002                        Uzman Sibel Aktaş  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GSB 129                                                   KENTLER VE TARİHSEL ÇEVRE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16:00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-17:50 (Şb. 1)                                                       Yrd. Doç.                                     Dr.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Tulga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Albustanlıoğlu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GSTMF B004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16:00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-17:50 (Şb. 2)                                                       Yrd. Doç.                                     Dr.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Tulga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Albustanlıoğlu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B004 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3B7E55" w:rsidRPr="003B7E55" w:rsidTr="003B7E55">
        <w:trPr>
          <w:trHeight w:val="20"/>
        </w:trPr>
        <w:tc>
          <w:tcPr>
            <w:tcW w:w="1023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* HSH 100 TEMEL İLK YARDIM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                                        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15:00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- 16:50 (Şb.1)             Y. Doç. Dr. Cihangir Özcan                      </w:t>
            </w:r>
          </w:p>
          <w:p w:rsidR="003B7E55" w:rsidRPr="003B7E55" w:rsidRDefault="003B7E55" w:rsidP="003B7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Tıp </w:t>
            </w:r>
            <w:proofErr w:type="gram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Binası   5</w:t>
            </w:r>
            <w:proofErr w:type="gram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.kat                Mesleki Beceri </w:t>
            </w:r>
            <w:proofErr w:type="spellStart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Labaratuvarı</w:t>
            </w:r>
            <w:proofErr w:type="spellEnd"/>
            <w:r w:rsidRPr="003B7E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 </w:t>
            </w:r>
          </w:p>
        </w:tc>
      </w:tr>
    </w:tbl>
    <w:p w:rsidR="003B7E55" w:rsidRDefault="003B7E55" w:rsidP="002B6C14">
      <w:pPr>
        <w:jc w:val="center"/>
      </w:pPr>
    </w:p>
    <w:sectPr w:rsidR="003B7E55" w:rsidSect="003B7E55">
      <w:headerReference w:type="default" r:id="rId8"/>
      <w:pgSz w:w="11906" w:h="16838"/>
      <w:pgMar w:top="227" w:right="159" w:bottom="232" w:left="22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9B" w:rsidRDefault="003A5E9B" w:rsidP="002B6C14">
      <w:pPr>
        <w:spacing w:after="0" w:line="240" w:lineRule="auto"/>
      </w:pPr>
      <w:r>
        <w:separator/>
      </w:r>
    </w:p>
  </w:endnote>
  <w:endnote w:type="continuationSeparator" w:id="0">
    <w:p w:rsidR="003A5E9B" w:rsidRDefault="003A5E9B" w:rsidP="002B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9B" w:rsidRDefault="003A5E9B" w:rsidP="002B6C14">
      <w:pPr>
        <w:spacing w:after="0" w:line="240" w:lineRule="auto"/>
      </w:pPr>
      <w:r>
        <w:separator/>
      </w:r>
    </w:p>
  </w:footnote>
  <w:footnote w:type="continuationSeparator" w:id="0">
    <w:p w:rsidR="003A5E9B" w:rsidRDefault="003A5E9B" w:rsidP="002B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14" w:rsidRPr="00795364" w:rsidRDefault="002B6C14" w:rsidP="003B7E55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2017-2018 BAHAR</w:t>
    </w:r>
    <w:r w:rsidRPr="00795364">
      <w:rPr>
        <w:rFonts w:ascii="Times New Roman" w:hAnsi="Times New Roman" w:cs="Times New Roman"/>
        <w:b/>
      </w:rPr>
      <w:t xml:space="preserve"> YARIYILI DERS KAYDINDA DİKKAT EDİLECEK NOKTALAR</w:t>
    </w:r>
  </w:p>
  <w:p w:rsidR="002B6C14" w:rsidRDefault="002B6C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2CBA"/>
    <w:multiLevelType w:val="hybridMultilevel"/>
    <w:tmpl w:val="31B42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6"/>
    <w:rsid w:val="002B6C14"/>
    <w:rsid w:val="003A5E9B"/>
    <w:rsid w:val="003B7E55"/>
    <w:rsid w:val="006C689D"/>
    <w:rsid w:val="00956E7E"/>
    <w:rsid w:val="00985617"/>
    <w:rsid w:val="00AB2F19"/>
    <w:rsid w:val="00B71F70"/>
    <w:rsid w:val="00BC2CC6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C14"/>
  </w:style>
  <w:style w:type="paragraph" w:styleId="Altbilgi">
    <w:name w:val="footer"/>
    <w:basedOn w:val="Normal"/>
    <w:link w:val="AltbilgiChar"/>
    <w:uiPriority w:val="99"/>
    <w:unhideWhenUsed/>
    <w:rsid w:val="002B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C14"/>
  </w:style>
  <w:style w:type="table" w:styleId="TabloKlavuzu">
    <w:name w:val="Table Grid"/>
    <w:basedOn w:val="NormalTablo"/>
    <w:uiPriority w:val="59"/>
    <w:rsid w:val="002B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C14"/>
  </w:style>
  <w:style w:type="paragraph" w:styleId="Altbilgi">
    <w:name w:val="footer"/>
    <w:basedOn w:val="Normal"/>
    <w:link w:val="AltbilgiChar"/>
    <w:uiPriority w:val="99"/>
    <w:unhideWhenUsed/>
    <w:rsid w:val="002B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C14"/>
  </w:style>
  <w:style w:type="table" w:styleId="TabloKlavuzu">
    <w:name w:val="Table Grid"/>
    <w:basedOn w:val="NormalTablo"/>
    <w:uiPriority w:val="59"/>
    <w:rsid w:val="002B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Deniz</dc:creator>
  <cp:keywords/>
  <dc:description/>
  <cp:lastModifiedBy>Merve Deniz</cp:lastModifiedBy>
  <cp:revision>5</cp:revision>
  <dcterms:created xsi:type="dcterms:W3CDTF">2018-02-06T09:16:00Z</dcterms:created>
  <dcterms:modified xsi:type="dcterms:W3CDTF">2018-02-09T10:26:00Z</dcterms:modified>
</cp:coreProperties>
</file>