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035"/>
        <w:tblW w:w="0" w:type="auto"/>
        <w:tblLook w:val="04A0" w:firstRow="1" w:lastRow="0" w:firstColumn="1" w:lastColumn="0" w:noHBand="0" w:noVBand="1"/>
      </w:tblPr>
      <w:tblGrid>
        <w:gridCol w:w="2650"/>
        <w:gridCol w:w="2737"/>
        <w:gridCol w:w="1764"/>
        <w:gridCol w:w="1911"/>
      </w:tblGrid>
      <w:tr w:rsidR="005365DE" w:rsidRPr="00756C02" w:rsidTr="00A76C1B">
        <w:tc>
          <w:tcPr>
            <w:tcW w:w="0" w:type="auto"/>
          </w:tcPr>
          <w:p w:rsidR="005365DE" w:rsidRPr="00756C02" w:rsidRDefault="005365DE" w:rsidP="00A76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0" w:type="auto"/>
          </w:tcPr>
          <w:p w:rsidR="005365DE" w:rsidRPr="00756C02" w:rsidRDefault="005365DE" w:rsidP="00A76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Adı</w:t>
            </w:r>
          </w:p>
        </w:tc>
        <w:tc>
          <w:tcPr>
            <w:tcW w:w="0" w:type="auto"/>
          </w:tcPr>
          <w:p w:rsidR="005365DE" w:rsidRPr="00756C02" w:rsidRDefault="005365DE" w:rsidP="00A76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0" w:type="auto"/>
          </w:tcPr>
          <w:p w:rsidR="005365DE" w:rsidRPr="00756C02" w:rsidRDefault="005365DE" w:rsidP="00A76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b/>
                <w:sz w:val="24"/>
                <w:szCs w:val="24"/>
              </w:rPr>
              <w:t>Eğitsel Danışman</w:t>
            </w:r>
          </w:p>
        </w:tc>
      </w:tr>
      <w:tr w:rsidR="00E93751" w:rsidRPr="00756C02" w:rsidTr="00A76C1B">
        <w:tc>
          <w:tcPr>
            <w:tcW w:w="0" w:type="auto"/>
            <w:vMerge w:val="restart"/>
          </w:tcPr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93" w:rsidRPr="00756C02" w:rsidRDefault="00127993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381 SOSYAL HİZMET UYGULAMASI I</w:t>
            </w:r>
          </w:p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Altındağ Halk Eğitim Merkezi</w:t>
            </w:r>
          </w:p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İlbige</w:t>
            </w:r>
            <w:proofErr w:type="spellEnd"/>
            <w:r w:rsidRPr="00756C02">
              <w:rPr>
                <w:rFonts w:ascii="Times New Roman" w:hAnsi="Times New Roman" w:cs="Times New Roman"/>
                <w:sz w:val="24"/>
                <w:szCs w:val="24"/>
              </w:rPr>
              <w:t xml:space="preserve"> Aydoğan</w:t>
            </w:r>
          </w:p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Hira</w:t>
            </w:r>
            <w:proofErr w:type="spellEnd"/>
            <w:r w:rsidRPr="00756C02">
              <w:rPr>
                <w:rFonts w:ascii="Times New Roman" w:hAnsi="Times New Roman" w:cs="Times New Roman"/>
                <w:sz w:val="24"/>
                <w:szCs w:val="24"/>
              </w:rPr>
              <w:t xml:space="preserve"> Bilaloğlu</w:t>
            </w:r>
          </w:p>
        </w:tc>
        <w:tc>
          <w:tcPr>
            <w:tcW w:w="0" w:type="auto"/>
          </w:tcPr>
          <w:p w:rsidR="00E93751" w:rsidRPr="00756C02" w:rsidRDefault="00E93751" w:rsidP="00A7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51" w:rsidRPr="00756C02" w:rsidRDefault="00E93751" w:rsidP="00A7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51" w:rsidRPr="00756C02" w:rsidRDefault="00E93751" w:rsidP="00A7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. Gör. Dr. Seval Bekiroğlu</w:t>
            </w:r>
          </w:p>
        </w:tc>
      </w:tr>
      <w:tr w:rsidR="00E93751" w:rsidRPr="00756C02" w:rsidTr="00A76C1B">
        <w:tc>
          <w:tcPr>
            <w:tcW w:w="0" w:type="auto"/>
            <w:vMerge/>
          </w:tcPr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İlgievi</w:t>
            </w:r>
            <w:proofErr w:type="spellEnd"/>
            <w:r w:rsidRPr="00756C02">
              <w:rPr>
                <w:rFonts w:ascii="Times New Roman" w:hAnsi="Times New Roman" w:cs="Times New Roman"/>
                <w:sz w:val="24"/>
                <w:szCs w:val="24"/>
              </w:rPr>
              <w:t xml:space="preserve"> Huzurevi ve Yaşlı Bakım Merkezi</w:t>
            </w:r>
          </w:p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1.Kübranur Ünsal</w:t>
            </w:r>
          </w:p>
          <w:p w:rsidR="00E93751" w:rsidRPr="00756C02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2.Büşra Ata</w:t>
            </w:r>
          </w:p>
        </w:tc>
        <w:tc>
          <w:tcPr>
            <w:tcW w:w="0" w:type="auto"/>
          </w:tcPr>
          <w:p w:rsidR="00E93751" w:rsidRPr="00756C02" w:rsidRDefault="00E93751" w:rsidP="00A7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51" w:rsidRPr="00756C02" w:rsidRDefault="00E93751" w:rsidP="00A7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. Gör. Dr. Seval Bekiroğlu</w:t>
            </w:r>
          </w:p>
        </w:tc>
      </w:tr>
      <w:tr w:rsidR="00247D1D" w:rsidRPr="00756C02" w:rsidTr="00A76C1B">
        <w:tc>
          <w:tcPr>
            <w:tcW w:w="0" w:type="auto"/>
          </w:tcPr>
          <w:p w:rsidR="00E93751" w:rsidRPr="00756C02" w:rsidRDefault="00E93751" w:rsidP="00A76C1B">
            <w:pPr>
              <w:tabs>
                <w:tab w:val="left" w:pos="3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SH 481 Sosyal Hizmet Uygulaması II</w:t>
            </w:r>
          </w:p>
          <w:p w:rsidR="00247D1D" w:rsidRPr="00756C02" w:rsidRDefault="00247D1D" w:rsidP="00A7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3751" w:rsidRPr="00756C02" w:rsidRDefault="00E93751" w:rsidP="00A7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Güleryüz Huzurevi ve Yaşlı Bakım Merkezi</w:t>
            </w:r>
          </w:p>
          <w:p w:rsidR="00247D1D" w:rsidRPr="00756C02" w:rsidRDefault="00247D1D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93751" w:rsidRPr="00756C02" w:rsidRDefault="00E93751" w:rsidP="00A76C1B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1.Beyzanur Çelik</w:t>
            </w:r>
          </w:p>
          <w:p w:rsidR="00247D1D" w:rsidRDefault="00E93751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2.Emine Duygu Oral</w:t>
            </w:r>
          </w:p>
          <w:p w:rsidR="005277C6" w:rsidRPr="00756C02" w:rsidRDefault="005277C6" w:rsidP="00A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Tuğba Yıldız Demir</w:t>
            </w:r>
          </w:p>
        </w:tc>
        <w:tc>
          <w:tcPr>
            <w:tcW w:w="0" w:type="auto"/>
          </w:tcPr>
          <w:p w:rsidR="00E93751" w:rsidRPr="00756C02" w:rsidRDefault="00E93751" w:rsidP="00A7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 xml:space="preserve">Prof. Dr. Arzu </w:t>
            </w:r>
            <w:proofErr w:type="spellStart"/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İçağasıoğlu</w:t>
            </w:r>
            <w:proofErr w:type="spellEnd"/>
          </w:p>
          <w:p w:rsidR="00E93751" w:rsidRPr="00756C02" w:rsidRDefault="00E93751" w:rsidP="00A7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02">
              <w:rPr>
                <w:rFonts w:ascii="Times New Roman" w:hAnsi="Times New Roman" w:cs="Times New Roman"/>
                <w:sz w:val="24"/>
                <w:szCs w:val="24"/>
              </w:rPr>
              <w:t>Çoban</w:t>
            </w:r>
          </w:p>
          <w:p w:rsidR="00247D1D" w:rsidRPr="00756C02" w:rsidRDefault="00247D1D" w:rsidP="00A7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C02" w:rsidRDefault="00756C02" w:rsidP="00756C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2020-2021 Yaz Öğrenimi</w:t>
      </w:r>
    </w:p>
    <w:p w:rsidR="003A4F0D" w:rsidRPr="00756C02" w:rsidRDefault="00756C02" w:rsidP="00756C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Uygulama Ders Listesi</w:t>
      </w:r>
    </w:p>
    <w:sectPr w:rsidR="003A4F0D" w:rsidRPr="00756C02" w:rsidSect="0012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17A57"/>
    <w:multiLevelType w:val="hybridMultilevel"/>
    <w:tmpl w:val="720C9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24"/>
    <w:rsid w:val="00127993"/>
    <w:rsid w:val="00132664"/>
    <w:rsid w:val="00247D1D"/>
    <w:rsid w:val="00383C29"/>
    <w:rsid w:val="003A4F0D"/>
    <w:rsid w:val="005277C6"/>
    <w:rsid w:val="005365DE"/>
    <w:rsid w:val="00617913"/>
    <w:rsid w:val="00711BF8"/>
    <w:rsid w:val="00756C02"/>
    <w:rsid w:val="00A47724"/>
    <w:rsid w:val="00A672B9"/>
    <w:rsid w:val="00A76C1B"/>
    <w:rsid w:val="00C07673"/>
    <w:rsid w:val="00E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A82A"/>
  <w15:chartTrackingRefBased/>
  <w15:docId w15:val="{EDD1A91F-A671-4799-957E-8978EE4B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32</cp:revision>
  <dcterms:created xsi:type="dcterms:W3CDTF">2021-06-23T06:35:00Z</dcterms:created>
  <dcterms:modified xsi:type="dcterms:W3CDTF">2021-06-23T07:58:00Z</dcterms:modified>
</cp:coreProperties>
</file>